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ABFDB" w14:textId="77777777" w:rsidR="00C30407" w:rsidRPr="00D32FCF" w:rsidRDefault="00C30407" w:rsidP="00C30407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GoBack"/>
      <w:bookmarkEnd w:id="0"/>
      <w:r w:rsidRPr="00D32FCF"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AC9001" wp14:editId="0C1D342F">
                <wp:simplePos x="0" y="0"/>
                <wp:positionH relativeFrom="column">
                  <wp:posOffset>5374640</wp:posOffset>
                </wp:positionH>
                <wp:positionV relativeFrom="paragraph">
                  <wp:posOffset>-295275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B20102" w14:textId="77777777" w:rsidR="00C30407" w:rsidRPr="00F72081" w:rsidRDefault="00C30407" w:rsidP="00C3040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C900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3.2pt;margin-top:-23.2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BSI8dziAAAACgEAAA8AAAAAAAAAAAAAAAAApAQAAGRycy9kb3ducmV2LnhtbFBLBQYAAAAA&#10;BAAEAPMAAACzBQAAAAA=&#10;" fillcolor="window" stroked="f" strokeweight=".5pt">
                <v:textbox>
                  <w:txbxContent>
                    <w:p w14:paraId="65B20102" w14:textId="77777777" w:rsidR="00C30407" w:rsidRPr="00F72081" w:rsidRDefault="00C30407" w:rsidP="00C3040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D32FCF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57679CEE" wp14:editId="3CFC369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F11D8" w14:textId="77777777" w:rsidR="00C30407" w:rsidRPr="00D32FCF" w:rsidRDefault="00C30407" w:rsidP="00C30407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6DC6AC7" w14:textId="77777777" w:rsidR="00C30407" w:rsidRPr="00D32FCF" w:rsidRDefault="00C30407" w:rsidP="00C30407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0F92FEE" w14:textId="77777777" w:rsidR="00C30407" w:rsidRPr="00D32FCF" w:rsidRDefault="00C30407" w:rsidP="00C30407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2B09CEB" w14:textId="77777777" w:rsidR="00C30407" w:rsidRPr="00D32FCF" w:rsidRDefault="00C30407" w:rsidP="00C30407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D32FCF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C80CCF2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D32FCF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D32FCF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๒๕๖๕ </w:t>
      </w:r>
    </w:p>
    <w:p w14:paraId="54433721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1A6D750" w14:textId="77777777" w:rsidR="00C30407" w:rsidRPr="00D32FCF" w:rsidRDefault="00C30407" w:rsidP="00C30407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D32FCF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D32FCF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689EE83C" w14:textId="77777777" w:rsidR="00C30407" w:rsidRPr="00D32FCF" w:rsidRDefault="00C30407" w:rsidP="00C30407">
      <w:pPr>
        <w:spacing w:before="120" w:after="0" w:line="240" w:lineRule="auto"/>
        <w:ind w:firstLine="851"/>
        <w:jc w:val="thaiDistribute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D32FCF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 w:rsidRPr="00D32FCF">
        <w:rPr>
          <w:rFonts w:ascii="TH SarabunIT๙" w:hAnsi="TH SarabunIT๙" w:cs="TH SarabunIT๙"/>
          <w:sz w:val="32"/>
          <w:szCs w:val="32"/>
        </w:rPr>
        <w:br/>
      </w:r>
      <w:r w:rsidRPr="00D32FCF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ได้ขยายเวลาการใช้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  <w:t>พ.ศ. 2560 – 256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ซึ่งตามแผนจัดการฯ มีทั้ง</w:t>
      </w:r>
      <w:r w:rsidRPr="00D32FCF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D32FCF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 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6๕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D32FCF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33402D46" w14:textId="77777777" w:rsidR="00C30407" w:rsidRPr="00D32FCF" w:rsidRDefault="00C30407" w:rsidP="00C30407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0"/>
          <w:szCs w:val="30"/>
        </w:rPr>
      </w:pPr>
    </w:p>
    <w:p w14:paraId="4015AA5A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1A3502F5" w14:textId="77777777" w:rsidR="00C30407" w:rsidRPr="00D32FCF" w:rsidRDefault="00C30407" w:rsidP="00C30407">
      <w:pPr>
        <w:spacing w:after="0" w:line="276" w:lineRule="auto"/>
        <w:ind w:left="1700" w:hanging="994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7EBF36AF" w14:textId="77777777" w:rsidR="00C30407" w:rsidRPr="00D32FCF" w:rsidRDefault="00C30407" w:rsidP="00C30407">
      <w:pPr>
        <w:spacing w:after="0" w:line="276" w:lineRule="auto"/>
        <w:ind w:left="720" w:right="32" w:hanging="14"/>
        <w:rPr>
          <w:rFonts w:ascii="TH SarabunIT๙" w:hAnsi="TH SarabunIT๙" w:cs="TH SarabunIT๙"/>
          <w:spacing w:val="-2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D32FCF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8A1D4EF" w14:textId="77777777" w:rsidR="00C30407" w:rsidRPr="00D32FCF" w:rsidRDefault="00C30407" w:rsidP="00C30407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32FCF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D32FCF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 w:rsidRPr="00D32FCF">
        <w:rPr>
          <w:rFonts w:ascii="TH SarabunIT๙" w:hAnsi="TH SarabunIT๙" w:cs="TH SarabunIT๙"/>
          <w:sz w:val="30"/>
          <w:szCs w:val="30"/>
        </w:rPr>
        <w:t>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 w:rsidRPr="00D32FCF">
        <w:rPr>
          <w:rFonts w:ascii="TH SarabunIT๙" w:hAnsi="TH SarabunIT๙" w:cs="TH SarabunIT๙"/>
          <w:sz w:val="30"/>
          <w:szCs w:val="30"/>
        </w:rPr>
        <w:t>QR code)</w:t>
      </w:r>
    </w:p>
    <w:p w14:paraId="437283F4" w14:textId="77777777" w:rsidR="00C30407" w:rsidRPr="00D32FCF" w:rsidRDefault="00C30407" w:rsidP="00C30407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1B3D0B26" w14:textId="77777777" w:rsidR="00C30407" w:rsidRPr="00D32FCF" w:rsidRDefault="00C30407" w:rsidP="00C30407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FE16CAD" w14:textId="77777777" w:rsidR="00C30407" w:rsidRPr="00D32FCF" w:rsidRDefault="00C30407" w:rsidP="00C30407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612E158" w14:textId="77777777" w:rsidR="00C30407" w:rsidRPr="00D32FCF" w:rsidRDefault="00C30407" w:rsidP="00C30407">
      <w:pPr>
        <w:spacing w:after="0" w:line="276" w:lineRule="auto"/>
        <w:ind w:left="709" w:hanging="3"/>
        <w:rPr>
          <w:rFonts w:ascii="TH SarabunIT๙" w:hAnsi="TH SarabunIT๙" w:cs="TH SarabunIT๙"/>
          <w:b/>
          <w:bCs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D32FCF"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**</w:t>
      </w:r>
    </w:p>
    <w:p w14:paraId="2D5BC529" w14:textId="77777777" w:rsidR="00C30407" w:rsidRPr="00D32FCF" w:rsidRDefault="00C30407" w:rsidP="00C30407">
      <w:pPr>
        <w:spacing w:after="0" w:line="276" w:lineRule="auto"/>
        <w:ind w:left="720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D32FCF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D32FCF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br/>
      </w:r>
      <w:r w:rsidRPr="00D32FCF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D32FCF">
        <w:rPr>
          <w:rFonts w:ascii="TH SarabunIT๙" w:hAnsi="TH SarabunIT๙" w:cs="TH SarabunIT๙"/>
          <w:sz w:val="30"/>
          <w:szCs w:val="30"/>
        </w:rPr>
        <w:t xml:space="preserve">/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D32FCF">
        <w:rPr>
          <w:rFonts w:ascii="TH SarabunIT๙" w:hAnsi="TH SarabunIT๙" w:cs="TH SarabunIT๙"/>
          <w:sz w:val="30"/>
          <w:szCs w:val="30"/>
        </w:rPr>
        <w:t xml:space="preserve">email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โดยท่านสามารถตอบแบบรายงานในแนวทางการปฏิบัติ ที่นอกเหนือจากที่ระบุไว้ในแบบรายงานได้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34A787B8" w14:textId="77777777" w:rsidR="00C30407" w:rsidRPr="00D32FCF" w:rsidRDefault="00C30407" w:rsidP="00C30407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pacing w:val="-8"/>
          <w:sz w:val="30"/>
          <w:szCs w:val="30"/>
        </w:rPr>
      </w:pPr>
    </w:p>
    <w:p w14:paraId="1A0E5ECF" w14:textId="77777777" w:rsidR="00C30407" w:rsidRPr="00D32FCF" w:rsidRDefault="00C30407" w:rsidP="00C30407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>สำนักงานนโยบายและแผนทรัพยากรธรรมชาติและสิ่งแวดล้อม (สผ.) ใคร่ขอความร่วมมือจากหน่วยงานของท่านตอบแบบ</w:t>
      </w:r>
      <w:r w:rsidRPr="00D32FCF"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 w:rsidRPr="00D32FCF"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D32FCF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 w:rsidRPr="00D32FCF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D32FCF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 w:rsidRPr="00D32FCF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 w:rsidRPr="00D32FCF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</w:rPr>
        <w:t>mail: mepponep@onep.go.th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D32FCF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D32FCF">
        <w:rPr>
          <w:rFonts w:ascii="TH SarabunIT๙" w:hAnsi="TH SarabunIT๙" w:cs="TH SarabunIT๙"/>
          <w:sz w:val="30"/>
          <w:szCs w:val="30"/>
          <w:cs/>
        </w:rPr>
        <w:t>)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 w:rsidRPr="00D32FCF">
        <w:rPr>
          <w:rFonts w:ascii="TH SarabunIT๙" w:hAnsi="TH SarabunIT๙" w:cs="TH SarabunIT๙"/>
          <w:sz w:val="30"/>
          <w:szCs w:val="30"/>
          <w:cs/>
        </w:rPr>
        <w:br/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3457F12F" w14:textId="77777777" w:rsidR="00C30407" w:rsidRPr="00D32FCF" w:rsidRDefault="00C30407" w:rsidP="00C30407">
      <w:pPr>
        <w:pBdr>
          <w:bottom w:val="dashSmallGap" w:sz="4" w:space="2" w:color="auto"/>
        </w:pBdr>
        <w:spacing w:after="0" w:line="276" w:lineRule="auto"/>
        <w:jc w:val="thaiDistribute"/>
        <w:rPr>
          <w:rFonts w:ascii="TH SarabunPSK" w:hAnsi="TH SarabunPSK" w:cs="TH SarabunPSK"/>
          <w:sz w:val="2"/>
          <w:szCs w:val="2"/>
        </w:rPr>
      </w:pPr>
    </w:p>
    <w:p w14:paraId="2CCC6494" w14:textId="77777777" w:rsidR="00C30407" w:rsidRPr="00D32FCF" w:rsidRDefault="00C30407" w:rsidP="00C30407">
      <w:pPr>
        <w:spacing w:before="240" w:after="0" w:line="276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 (ที่อยู่สำหรับส่งแบบ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D32FCF">
        <w:rPr>
          <w:rFonts w:ascii="TH SarabunPSK" w:hAnsi="TH SarabunPSK" w:cs="TH SarabunPSK"/>
          <w:sz w:val="30"/>
          <w:szCs w:val="30"/>
          <w:cs/>
        </w:rPr>
        <w:t>กลับ)</w:t>
      </w:r>
      <w:r w:rsidRPr="00D32FCF">
        <w:rPr>
          <w:noProof/>
        </w:rPr>
        <w:t xml:space="preserve"> </w:t>
      </w:r>
    </w:p>
    <w:p w14:paraId="383B46B3" w14:textId="77777777" w:rsidR="00C30407" w:rsidRPr="00D32FCF" w:rsidRDefault="00C30407" w:rsidP="00C30407">
      <w:pPr>
        <w:spacing w:after="0" w:line="276" w:lineRule="auto"/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5141F10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7FF88113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B7CB50D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A3ABD5D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๗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๖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A7F8C8D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A3FC920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หรือ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D32FCF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0C13AA8B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โทรสาร ๐-๒๒๖๕-๖๕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8248C5" w14:textId="77777777" w:rsidR="00C30407" w:rsidRPr="00D32FCF" w:rsidRDefault="00C30407" w:rsidP="00C30407">
      <w:pPr>
        <w:spacing w:after="0" w:line="276" w:lineRule="auto"/>
        <w:ind w:left="1440"/>
        <w:rPr>
          <w:rFonts w:ascii="TH SarabunPSK" w:hAnsi="TH SarabunPSK" w:cs="TH SarabunPSK"/>
          <w:b/>
          <w:bCs/>
          <w:sz w:val="24"/>
          <w:szCs w:val="32"/>
        </w:rPr>
      </w:pPr>
      <w:r w:rsidRPr="00D32FCF">
        <w:rPr>
          <w:rFonts w:ascii="TH SarabunPSK" w:hAnsi="TH SarabunPSK" w:cs="TH SarabunPSK"/>
          <w:sz w:val="30"/>
          <w:szCs w:val="30"/>
        </w:rPr>
        <w:t>E- Mail: mepponep@onep.go.th</w:t>
      </w:r>
    </w:p>
    <w:p w14:paraId="462EA933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71DD822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F93239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9086C14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271E06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EB78F16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2F9470F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280543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A5E83A6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6ED6CDE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D765A44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D32FCF"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0719F78" w14:textId="77777777" w:rsidR="00C30407" w:rsidRPr="00D32FCF" w:rsidRDefault="00C30407" w:rsidP="00C30407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D32FCF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D32FCF">
        <w:rPr>
          <w:rFonts w:ascii="TH SarabunPSK" w:hAnsi="TH SarabunPSK" w:cs="TH SarabunPSK"/>
          <w:b/>
          <w:bCs/>
          <w:sz w:val="24"/>
          <w:szCs w:val="32"/>
        </w:rPr>
        <w:br/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1FFA45A" w14:textId="77777777" w:rsidR="00C30407" w:rsidRPr="00D32FCF" w:rsidRDefault="00C30407" w:rsidP="00C30407">
      <w:pPr>
        <w:spacing w:before="60" w:after="0" w:line="276" w:lineRule="auto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750B76F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7E99F3A4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D32FCF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D32FCF">
        <w:rPr>
          <w:rFonts w:ascii="TH SarabunPSK" w:hAnsi="TH SarabunPSK" w:cs="TH SarabunPSK"/>
          <w:sz w:val="30"/>
          <w:szCs w:val="30"/>
          <w:cs/>
        </w:rPr>
        <w:t>๒๕๖๐-๒๕๖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๕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32FCF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 w:rsidRPr="00D32FCF"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 w:rsidRPr="00D32FCF">
        <w:rPr>
          <w:rFonts w:ascii="TH SarabunPSK" w:hAnsi="TH SarabunPSK" w:cs="TH SarabunPSK"/>
          <w:color w:val="000000"/>
          <w:sz w:val="30"/>
          <w:szCs w:val="30"/>
          <w:cs/>
        </w:rPr>
        <w:br/>
        <w:t>ตามแผนจัดการคุณภาพสิ่งแวดล้อมให้มีประสิทธิภาพยิ่งขึ้น</w:t>
      </w:r>
    </w:p>
    <w:p w14:paraId="7324D502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70CA66F" w14:textId="77777777" w:rsidR="00C30407" w:rsidRPr="00D32FCF" w:rsidRDefault="00C30407" w:rsidP="00C30407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D32FCF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6B59E223" w14:textId="77777777" w:rsidR="00C30407" w:rsidRPr="00D32FCF" w:rsidRDefault="00C30407" w:rsidP="00C30407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7245558B" w14:textId="77777777" w:rsidR="00C30407" w:rsidRPr="00D32FCF" w:rsidRDefault="00C30407" w:rsidP="00C30407">
      <w:pPr>
        <w:spacing w:after="0" w:line="276" w:lineRule="auto"/>
        <w:ind w:left="284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68EFA703" w14:textId="77777777" w:rsidR="00C30407" w:rsidRPr="00D32FCF" w:rsidRDefault="00C30407" w:rsidP="00C30407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4CE6FF1F" w14:textId="77777777" w:rsidR="00C30407" w:rsidRPr="00D32FCF" w:rsidRDefault="00C30407" w:rsidP="00C30407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D32FCF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4D62AB7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    โทรศัพท์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 E</w:t>
      </w:r>
      <w:r w:rsidRPr="00D32FCF">
        <w:rPr>
          <w:rFonts w:ascii="TH SarabunPSK" w:hAnsi="TH SarabunPSK" w:cs="TH SarabunPSK"/>
          <w:sz w:val="30"/>
          <w:szCs w:val="30"/>
          <w:cs/>
        </w:rPr>
        <w:t>-</w:t>
      </w:r>
      <w:r w:rsidRPr="00D32FCF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731A23F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062A16B8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17B63D6E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455F5B5C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C30407" w:rsidRPr="00D32FCF" w:rsidSect="00B36677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7640AD50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D32FCF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D32FC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32FC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A45CE8D" w14:textId="77777777" w:rsidR="00C30407" w:rsidRPr="00D32FCF" w:rsidRDefault="00C30407" w:rsidP="00C30407">
      <w:pPr>
        <w:spacing w:before="120" w:after="12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รายการตัวชี้วัดในแบบรายงานนี้ได้ระบุตัวชี้วัดแบบเจาะจงที่เกี่ยวข้องกับหน่วยงานของท่าน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D32FCF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(สามารถดาวน์โหลดคำอธิบายตัวชี้วัดได้จาก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t xml:space="preserve">QR Code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D32FCF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D32FCF">
          <w:rPr>
            <w:rFonts w:ascii="TH SarabunIT๙" w:hAnsi="TH SarabunIT๙" w:cs="TH SarabunIT๙"/>
            <w:color w:val="0563C1" w:themeColor="hyperlink"/>
            <w:sz w:val="30"/>
            <w:szCs w:val="30"/>
            <w:u w:val="single"/>
          </w:rPr>
          <w:t>mepponep@onep.go.th</w:t>
        </w:r>
      </w:hyperlink>
      <w:r w:rsidRPr="00D32FC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C30407" w:rsidRPr="00D32FCF" w14:paraId="5D037003" w14:textId="77777777" w:rsidTr="0055362D">
        <w:tc>
          <w:tcPr>
            <w:tcW w:w="1467" w:type="dxa"/>
            <w:vMerge w:val="restart"/>
            <w:shd w:val="clear" w:color="auto" w:fill="auto"/>
          </w:tcPr>
          <w:p w14:paraId="5311ADB2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68416186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F47460B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5C56F135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0E705699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B6E4FB" w14:textId="77777777" w:rsidR="00C30407" w:rsidRPr="00D32FCF" w:rsidRDefault="00C30407" w:rsidP="00553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17B29E8" w14:textId="77777777" w:rsidR="00C30407" w:rsidRPr="00D32FCF" w:rsidRDefault="00C30407" w:rsidP="00553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C30407" w:rsidRPr="00D32FCF" w14:paraId="6E1C778F" w14:textId="77777777" w:rsidTr="0055362D">
        <w:tc>
          <w:tcPr>
            <w:tcW w:w="1467" w:type="dxa"/>
            <w:vMerge/>
            <w:shd w:val="clear" w:color="auto" w:fill="auto"/>
            <w:vAlign w:val="center"/>
          </w:tcPr>
          <w:p w14:paraId="67ED0EE9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0C61E919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3381F81" w14:textId="77777777" w:rsidR="00C30407" w:rsidRPr="00D32FCF" w:rsidRDefault="00C30407" w:rsidP="00553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B1D4CEA" w14:textId="77777777" w:rsidR="00C30407" w:rsidRPr="00D32FCF" w:rsidRDefault="00C30407" w:rsidP="0055362D">
            <w:pPr>
              <w:spacing w:after="0"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ก.ย.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C30407" w:rsidRPr="00D32FCF" w14:paraId="0C52D078" w14:textId="77777777" w:rsidTr="0055362D">
        <w:tc>
          <w:tcPr>
            <w:tcW w:w="1467" w:type="dxa"/>
            <w:vMerge/>
            <w:shd w:val="clear" w:color="auto" w:fill="auto"/>
          </w:tcPr>
          <w:p w14:paraId="55239EE3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29340B5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3.5 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จำนวนโรงงานอุตสาหกรรมที่เข้าร่วมโครงการอุตสาหกรรมสีเขียวเพิ่มขึ้น และผ่านเกณฑ์ระดับสี่ขึ้นไป</w:t>
            </w:r>
          </w:p>
          <w:p w14:paraId="76263C36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โรงงาน (ราย)</w:t>
            </w:r>
          </w:p>
          <w:p w14:paraId="33E0E95E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56657777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DA4F28A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โครงการอุตสาหกรรมสีเขียว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Industry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Mark - GIM)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เป็นการบูรณาการการจัดการสิ่งแวดล้อมภายในโรงงานอุตสาหกรรม โดยมุ่งเน้นเรื่องการพัฒนาและปรับปรุงกระบวนการผลิตและการบริหารจัดการสิ่งแวดล้อมอย่างต่อเนื่อง รวมถึงความรับผิดชอบต่อสังคมทั้งภายในและภายนอกองค์กรตลอดห่วงโซ่อุปทาน โครงการฯ นี้เริ่มด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เนินเมื่อเดือนพฤษภาคม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2554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โดยแบ่งการด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เนินธุรกิจที่เป็นมิตรกับสิ่งแวดล้อมสู่การเป็น “อุตสาหกรรมสีเขียว” เป็น 5 ระดับ ได้แก่</w:t>
            </w: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  <w:p w14:paraId="0BF9579A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1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ความมุ่งมั่นสีเขียว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Commitment)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คือความมุ่งมั่นที่จะลดผลกระทบต่อสิ่งแวดล้อมและ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มีการสื่อสารภายในองค์กรให้ทราบโดยทั่วกัน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77A25CA6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ระดับที่ 2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ปฏิบัติการสีเขียว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Activity)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การด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เนินกิจกรรมเพื่อลดผลกระทบต่อสิ่งแวดล้อม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ได้ส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เร็จตามความมุ่งมั่นที่ตั้งไว้</w:t>
            </w:r>
          </w:p>
          <w:p w14:paraId="2AC944DE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3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ระบบสีเขียว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System)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</w:t>
            </w:r>
          </w:p>
          <w:p w14:paraId="0663B62B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4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วัฒนธรรมสีเขียว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ที่ทุกคนในองค์กรให้ความร่วมมือร่วมใจดำเนินงานอย่างเป็นมิตรกับสิ่งแวดล้อมในทุกด้านของการประกอบกิจการจนกลายเป็นส่วนหนึ่งของวัฒนธรรมองค์กร</w:t>
            </w:r>
          </w:p>
          <w:p w14:paraId="3A5047F8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5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เครือข่ายสีเขียว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คือการแสดงถึงการขยายเครือข่ายตลอดห่วงโซ่อุปทานสีเขียว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โดยสนับสนุนให้คู่ค้าและพันธมิตรเข้าสู่กระบวนการรับรองอุตสาหกรรมสีเขียวด้วย</w:t>
            </w:r>
          </w:p>
          <w:p w14:paraId="34E5BF59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CEA9365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Industry)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และผ่านเกณฑ์ระดับสี่ขึ้นไป</w:t>
            </w:r>
          </w:p>
          <w:p w14:paraId="7E257044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จำนวน</w:t>
            </w:r>
          </w:p>
          <w:p w14:paraId="7D50D42A" w14:textId="77777777" w:rsidR="00C30407" w:rsidRPr="00D32FCF" w:rsidRDefault="00C30407" w:rsidP="0055362D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0E84C04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AB8F991" w14:textId="77777777" w:rsidR="00C30407" w:rsidRPr="00D32FCF" w:rsidRDefault="00C30407" w:rsidP="0055362D">
            <w:pPr>
              <w:tabs>
                <w:tab w:val="left" w:pos="851"/>
              </w:tabs>
              <w:spacing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(สป.อก./กรอ./กพร./กสอ./กนอ.)</w:t>
            </w:r>
          </w:p>
        </w:tc>
        <w:tc>
          <w:tcPr>
            <w:tcW w:w="5528" w:type="dxa"/>
            <w:shd w:val="clear" w:color="auto" w:fill="auto"/>
          </w:tcPr>
          <w:p w14:paraId="754AE76B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พ.ศ.๒๕๖๐ สถานประกอบการที่ผ่านการรับรองอุตสาหกรรม</w:t>
            </w:r>
          </w:p>
          <w:p w14:paraId="559CF978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ระดับที่ ๔ วัฒนธรรมสีเขียว ๑๓๙ ราย และระดับที่ ๕ เครือข่ายสีเขียว ๖ ราย รวม ๑๔๕ ราย</w:t>
            </w:r>
          </w:p>
          <w:p w14:paraId="021B4557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มีจำนวนโรงงานเข้าร่วมโครงการในเกณฑ์ระดับที่ ๔ วัฒนธรรมสีเขียว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๓๖๒ ราย และระดับที่ ๕ เครือข่ายสีเขียว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 ราย เป็นจำนวนทั้งสิ้น ๔๐๒ ราย (กรมโรงงานอุตสาหกรรม ๒๕๖๒)</w:t>
            </w:r>
          </w:p>
        </w:tc>
        <w:tc>
          <w:tcPr>
            <w:tcW w:w="3090" w:type="dxa"/>
            <w:shd w:val="clear" w:color="auto" w:fill="auto"/>
          </w:tcPr>
          <w:p w14:paraId="6B3FDECA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0407" w:rsidRPr="00D32FCF" w14:paraId="47C9CC80" w14:textId="77777777" w:rsidTr="0055362D">
        <w:tc>
          <w:tcPr>
            <w:tcW w:w="1467" w:type="dxa"/>
            <w:vMerge/>
            <w:shd w:val="clear" w:color="auto" w:fill="auto"/>
          </w:tcPr>
          <w:p w14:paraId="601430FB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1A7FF87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5029890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ปัจจุบันมีจำนวนสถานประกอบการที่ผ่านการรับรองอุตสาหกรรมสีเขียวแล้วจ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6FA3A0D5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35DEC85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C30407" w:rsidRPr="00D32FCF" w14:paraId="263B803F" w14:textId="77777777" w:rsidTr="0055362D">
              <w:tc>
                <w:tcPr>
                  <w:tcW w:w="2296" w:type="dxa"/>
                  <w:shd w:val="clear" w:color="auto" w:fill="auto"/>
                </w:tcPr>
                <w:p w14:paraId="7547AA84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D32FCF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9658210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C30407" w:rsidRPr="00D32FCF" w14:paraId="4741A5B5" w14:textId="77777777" w:rsidTr="0055362D">
              <w:tc>
                <w:tcPr>
                  <w:tcW w:w="2296" w:type="dxa"/>
                  <w:shd w:val="clear" w:color="auto" w:fill="auto"/>
                </w:tcPr>
                <w:p w14:paraId="53B3C1F5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3224C260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C30407" w:rsidRPr="00D32FCF" w14:paraId="515EA725" w14:textId="77777777" w:rsidTr="0055362D">
              <w:tc>
                <w:tcPr>
                  <w:tcW w:w="2296" w:type="dxa"/>
                  <w:shd w:val="clear" w:color="auto" w:fill="auto"/>
                </w:tcPr>
                <w:p w14:paraId="3C7ED983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96B3860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C30407" w:rsidRPr="00D32FCF" w14:paraId="235F2D0F" w14:textId="77777777" w:rsidTr="0055362D">
              <w:tc>
                <w:tcPr>
                  <w:tcW w:w="2296" w:type="dxa"/>
                  <w:shd w:val="clear" w:color="auto" w:fill="auto"/>
                </w:tcPr>
                <w:p w14:paraId="373F2257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C152CAA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C30407" w:rsidRPr="00D32FCF" w14:paraId="53E7E41D" w14:textId="77777777" w:rsidTr="0055362D">
              <w:tc>
                <w:tcPr>
                  <w:tcW w:w="2296" w:type="dxa"/>
                  <w:shd w:val="clear" w:color="auto" w:fill="auto"/>
                </w:tcPr>
                <w:p w14:paraId="15504DE0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4C85168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C30407" w:rsidRPr="00D32FCF" w14:paraId="32ED16FC" w14:textId="77777777" w:rsidTr="0055362D">
              <w:tc>
                <w:tcPr>
                  <w:tcW w:w="2296" w:type="dxa"/>
                  <w:shd w:val="clear" w:color="auto" w:fill="auto"/>
                </w:tcPr>
                <w:p w14:paraId="02270481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DE485C8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C30407" w:rsidRPr="00D32FCF" w14:paraId="65DFCFA6" w14:textId="77777777" w:rsidTr="0055362D">
              <w:tc>
                <w:tcPr>
                  <w:tcW w:w="2296" w:type="dxa"/>
                  <w:shd w:val="clear" w:color="auto" w:fill="auto"/>
                </w:tcPr>
                <w:p w14:paraId="4C979D69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F7E9324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C30407" w:rsidRPr="00D32FCF" w14:paraId="7EE69221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62E1202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075B67C" w14:textId="77777777" w:rsidR="00C30407" w:rsidRPr="00D32FCF" w:rsidRDefault="00C30407" w:rsidP="0055362D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C30407" w:rsidRPr="00D32FCF" w14:paraId="18B6424E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E80E915" w14:textId="77777777" w:rsidR="00C30407" w:rsidRPr="00D32FCF" w:rsidRDefault="00C30407" w:rsidP="0055362D">
                  <w:pPr>
                    <w:tabs>
                      <w:tab w:val="left" w:pos="851"/>
                    </w:tabs>
                    <w:spacing w:before="60" w:after="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D32FCF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27AB673" w14:textId="77777777" w:rsidR="00C30407" w:rsidRPr="00D32FCF" w:rsidRDefault="00C30407" w:rsidP="005536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231A6CB9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C30407" w:rsidRPr="00D32FCF" w14:paraId="148790F4" w14:textId="77777777" w:rsidTr="0055362D">
        <w:tc>
          <w:tcPr>
            <w:tcW w:w="1467" w:type="dxa"/>
            <w:vMerge/>
            <w:shd w:val="clear" w:color="auto" w:fill="auto"/>
          </w:tcPr>
          <w:p w14:paraId="23B7156E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1BDE903" w14:textId="77777777" w:rsidR="00C30407" w:rsidRPr="00D32FCF" w:rsidRDefault="00C30407" w:rsidP="0055362D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32FCF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DA0FFF1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C30407" w:rsidRPr="00D32FCF" w14:paraId="0D7D9600" w14:textId="77777777" w:rsidTr="0055362D">
        <w:tc>
          <w:tcPr>
            <w:tcW w:w="1467" w:type="dxa"/>
            <w:vMerge/>
            <w:shd w:val="clear" w:color="auto" w:fill="auto"/>
          </w:tcPr>
          <w:p w14:paraId="2FD0904C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F3C7B2A" w14:textId="77777777" w:rsidR="00C30407" w:rsidRPr="00D32FCF" w:rsidRDefault="00C30407" w:rsidP="0055362D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E4DE600" w14:textId="77777777" w:rsidR="00C30407" w:rsidRPr="00D32FCF" w:rsidRDefault="00C30407" w:rsidP="0055362D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5F02530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</w:rPr>
      </w:pPr>
    </w:p>
    <w:p w14:paraId="08CF7C35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</w:p>
    <w:p w14:paraId="1ADCA199" w14:textId="77777777" w:rsidR="00C30407" w:rsidRPr="00D32FCF" w:rsidRDefault="00C30407" w:rsidP="00C30407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  <w:r w:rsidRPr="00D32FCF"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1D3021BB" w14:textId="77777777" w:rsidR="00C30407" w:rsidRPr="00D32FCF" w:rsidRDefault="00C30407" w:rsidP="00C3040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การดำเนินงานโครงการ/กิจกรรม ที่สอดคล้องกับ </w:t>
      </w:r>
      <w:r w:rsidRPr="00D32FCF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A8AD0C8" w14:textId="77777777" w:rsidR="00C30407" w:rsidRPr="00D32FCF" w:rsidRDefault="00C30407" w:rsidP="00C30407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D32F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2FCF">
        <w:rPr>
          <w:rFonts w:ascii="TH SarabunPSK" w:hAnsi="TH SarabunPSK" w:cs="TH SarabunPSK"/>
          <w:sz w:val="32"/>
          <w:szCs w:val="32"/>
          <w:cs/>
        </w:rPr>
        <w:br/>
      </w: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ตัวชี้วัดและแนวทางการปฏิบัติที่เกี่ยวข้องกับหน่วยงานของท่าน ได้ในเอกสารแนบ</w:t>
      </w:r>
      <w:r w:rsidRPr="00D32FCF">
        <w:rPr>
          <w:rFonts w:ascii="TH SarabunIT๙" w:hAnsi="TH SarabunIT๙" w:cs="TH SarabunIT๙"/>
          <w:sz w:val="30"/>
          <w:szCs w:val="30"/>
        </w:rPr>
        <w:t xml:space="preserve"> (</w:t>
      </w:r>
      <w:r w:rsidRPr="00D32FCF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Pr="00D32FCF">
        <w:rPr>
          <w:rFonts w:ascii="TH SarabunIT๙" w:hAnsi="TH SarabunIT๙" w:cs="TH SarabunIT๙"/>
          <w:sz w:val="30"/>
          <w:szCs w:val="30"/>
          <w:cs/>
        </w:rPr>
        <w:br/>
        <w:t xml:space="preserve">ในแนวทางการปฏิบัติ ที่นอกเหนือจากที่ระบุไว้ได้ </w:t>
      </w:r>
    </w:p>
    <w:p w14:paraId="1A787E4C" w14:textId="77777777" w:rsidR="00C30407" w:rsidRPr="00D32FCF" w:rsidRDefault="00C30407" w:rsidP="00C30407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ใน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 w:rsidRPr="00D32FCF">
        <w:rPr>
          <w:rFonts w:ascii="TH SarabunIT๙" w:hAnsi="TH SarabunIT๙" w:cs="TH SarabunIT๙"/>
          <w:sz w:val="30"/>
          <w:szCs w:val="30"/>
        </w:rPr>
        <w:t xml:space="preserve">1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 w:rsidRPr="00D32FCF">
        <w:rPr>
          <w:rFonts w:ascii="TH SarabunIT๙" w:hAnsi="TH SarabunIT๙" w:cs="TH SarabunIT๙"/>
          <w:sz w:val="30"/>
          <w:szCs w:val="30"/>
        </w:rPr>
        <w:t xml:space="preserve">; </w:t>
      </w:r>
      <w:r w:rsidRPr="00D32FCF">
        <w:rPr>
          <w:rFonts w:ascii="TH SarabunIT๙" w:hAnsi="TH SarabunIT๙" w:cs="TH SarabunIT๙"/>
          <w:sz w:val="30"/>
          <w:szCs w:val="30"/>
          <w:cs/>
        </w:rPr>
        <w:t>ใน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ระบุปีที่ได้ดำเนินการ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D32FCF">
        <w:rPr>
          <w:rFonts w:ascii="TH SarabunIT๙" w:hAnsi="TH SarabunIT๙" w:cs="TH SarabunIT๙"/>
          <w:sz w:val="30"/>
          <w:szCs w:val="30"/>
          <w:cs/>
        </w:rPr>
        <w:t>ระ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D32FCF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D32FCF">
        <w:rPr>
          <w:rFonts w:ascii="TH SarabunIT๙" w:hAnsi="TH SarabunIT๙" w:cs="TH SarabunIT๙"/>
          <w:sz w:val="30"/>
          <w:szCs w:val="30"/>
        </w:rPr>
        <w:t>/</w:t>
      </w:r>
      <w:r w:rsidRPr="00D32FCF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ระบุ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D32FCF">
        <w:rPr>
          <w:rFonts w:ascii="TH SarabunIT๙" w:hAnsi="TH SarabunIT๙" w:cs="TH SarabunIT๙"/>
          <w:sz w:val="30"/>
          <w:szCs w:val="30"/>
        </w:rPr>
        <w:t xml:space="preserve">;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ระบุรายละเอียด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D32FCF">
        <w:rPr>
          <w:rFonts w:ascii="TH SarabunIT๙" w:hAnsi="TH SarabunIT๙" w:cs="TH SarabunIT๙"/>
          <w:sz w:val="30"/>
          <w:szCs w:val="30"/>
        </w:rPr>
        <w:t>;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และใน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FCF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B91E3D5" w14:textId="77777777" w:rsidR="00C30407" w:rsidRPr="00D32FCF" w:rsidRDefault="00C30407" w:rsidP="00C30407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สามารถเพิ่มตารางข้อมูลได้ตามความเหมาะสม</w:t>
      </w:r>
      <w:r w:rsidRPr="00D32FCF">
        <w:rPr>
          <w:rFonts w:ascii="TH SarabunIT๙" w:hAnsi="TH SarabunIT๙" w:cs="TH SarabunIT๙"/>
          <w:sz w:val="30"/>
          <w:szCs w:val="30"/>
        </w:rPr>
        <w:t xml:space="preserve"> 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ท่านสามารถ</w:t>
      </w:r>
      <w:r w:rsidRPr="00D32FCF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Pr="00D32FCF">
        <w:rPr>
          <w:rFonts w:ascii="TH SarabunIT๙" w:hAnsi="TH SarabunIT๙" w:cs="TH SarabunIT๙"/>
          <w:sz w:val="30"/>
          <w:szCs w:val="30"/>
        </w:rPr>
        <w:t>MSWord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ได้จาก </w:t>
      </w:r>
      <w:r w:rsidRPr="00D32FCF">
        <w:rPr>
          <w:rFonts w:ascii="TH SarabunIT๙" w:hAnsi="TH SarabunIT๙" w:cs="TH SarabunIT๙"/>
          <w:sz w:val="30"/>
          <w:szCs w:val="30"/>
        </w:rPr>
        <w:t>QR Code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Pr="00D32FCF">
        <w:rPr>
          <w:rFonts w:ascii="TH SarabunIT๙" w:hAnsi="TH SarabunIT๙" w:cs="TH SarabunIT๙"/>
          <w:sz w:val="30"/>
          <w:szCs w:val="30"/>
        </w:rPr>
        <w:t>)</w:t>
      </w:r>
    </w:p>
    <w:p w14:paraId="46DE1B06" w14:textId="77777777" w:rsidR="00C30407" w:rsidRPr="00D32FCF" w:rsidRDefault="00C30407" w:rsidP="00C30407">
      <w:pPr>
        <w:shd w:val="clear" w:color="auto" w:fill="FFFFFF" w:themeFill="background1"/>
        <w:spacing w:after="60" w:line="240" w:lineRule="auto"/>
        <w:ind w:left="1276"/>
        <w:rPr>
          <w:rFonts w:ascii="TH SarabunPSK" w:hAnsi="TH SarabunPSK" w:cs="TH SarabunPSK"/>
          <w:sz w:val="12"/>
          <w:szCs w:val="12"/>
        </w:rPr>
      </w:pPr>
    </w:p>
    <w:p w14:paraId="23CF0595" w14:textId="77777777" w:rsidR="00C30407" w:rsidRDefault="00C30407" w:rsidP="00C30407">
      <w:pPr>
        <w:spacing w:after="0" w:line="276" w:lineRule="auto"/>
        <w:jc w:val="center"/>
        <w:rPr>
          <w:b/>
          <w:bCs/>
        </w:rPr>
      </w:pPr>
    </w:p>
    <w:p w14:paraId="4F2BE273" w14:textId="47585C05" w:rsidR="00C30407" w:rsidRPr="00C30407" w:rsidRDefault="00C30407" w:rsidP="00C30407">
      <w:pPr>
        <w:spacing w:after="0" w:line="276" w:lineRule="auto"/>
        <w:jc w:val="center"/>
        <w:rPr>
          <w:b/>
          <w:bCs/>
        </w:rPr>
      </w:pPr>
      <w:r w:rsidRPr="00C30407">
        <w:rPr>
          <w:rFonts w:hint="cs"/>
          <w:b/>
          <w:bCs/>
          <w:cs/>
        </w:rPr>
        <w:t>- ไม่มี -</w:t>
      </w:r>
    </w:p>
    <w:p w14:paraId="619B30D0" w14:textId="77777777" w:rsidR="00C30407" w:rsidRPr="00D32FCF" w:rsidRDefault="00C30407" w:rsidP="00C30407"/>
    <w:p w14:paraId="380D203C" w14:textId="77777777" w:rsidR="00AA30C8" w:rsidRPr="00C30407" w:rsidRDefault="00AA30C8"/>
    <w:sectPr w:rsidR="00AA30C8" w:rsidRPr="00C30407" w:rsidSect="00B36677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074DD" w14:textId="77777777" w:rsidR="007404DF" w:rsidRDefault="007404DF" w:rsidP="009A570D">
      <w:pPr>
        <w:spacing w:after="0" w:line="240" w:lineRule="auto"/>
      </w:pPr>
      <w:r>
        <w:separator/>
      </w:r>
    </w:p>
  </w:endnote>
  <w:endnote w:type="continuationSeparator" w:id="0">
    <w:p w14:paraId="48D2A507" w14:textId="77777777" w:rsidR="007404DF" w:rsidRDefault="007404DF" w:rsidP="009A5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68D638E" w14:textId="77777777" w:rsidR="00B36677" w:rsidRPr="0099322E" w:rsidRDefault="007404DF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6EB65A9C" w14:textId="77777777" w:rsidR="00B36677" w:rsidRDefault="007404DF" w:rsidP="00B366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F1FBD" w14:textId="77777777" w:rsidR="007404DF" w:rsidRDefault="007404DF" w:rsidP="009A570D">
      <w:pPr>
        <w:spacing w:after="0" w:line="240" w:lineRule="auto"/>
      </w:pPr>
      <w:r>
        <w:separator/>
      </w:r>
    </w:p>
  </w:footnote>
  <w:footnote w:type="continuationSeparator" w:id="0">
    <w:p w14:paraId="2F4BC56A" w14:textId="77777777" w:rsidR="007404DF" w:rsidRDefault="007404DF" w:rsidP="009A5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2114706209"/>
      <w:placeholder>
        <w:docPart w:val="6C0F90F73AD242AC97FA649F3E26C29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10D1126" w14:textId="45650958" w:rsidR="00B36677" w:rsidRPr="00EE773A" w:rsidRDefault="009A570D" w:rsidP="00B36677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กรมส่งเสริมอุตสาหกรรม/อก.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6C0F90F73AD242AC97FA649F3E26C29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E825CE3" w14:textId="2F0D3444" w:rsidR="00B36677" w:rsidRDefault="009A570D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</w:t>
        </w:r>
        <w:r>
          <w:rPr>
            <w:color w:val="7F7F7F" w:themeColor="text1" w:themeTint="80"/>
            <w:cs/>
          </w:rPr>
          <w:t>ส่งเสริมอุตสาหกรรม/อก.</w:t>
        </w:r>
      </w:p>
    </w:sdtContent>
  </w:sdt>
  <w:p w14:paraId="4A326401" w14:textId="77777777" w:rsidR="00B36677" w:rsidRDefault="007404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07"/>
    <w:rsid w:val="00387F89"/>
    <w:rsid w:val="007404DF"/>
    <w:rsid w:val="009A570D"/>
    <w:rsid w:val="00AA30C8"/>
    <w:rsid w:val="00C3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399F6"/>
  <w15:chartTrackingRefBased/>
  <w15:docId w15:val="{ECE47E81-C6A1-4177-8CC3-80781F1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4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0407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HeaderChar">
    <w:name w:val="Header Char"/>
    <w:basedOn w:val="DefaultParagraphFont"/>
    <w:link w:val="Header"/>
    <w:uiPriority w:val="99"/>
    <w:rsid w:val="00C30407"/>
  </w:style>
  <w:style w:type="paragraph" w:styleId="Footer">
    <w:name w:val="footer"/>
    <w:basedOn w:val="Normal"/>
    <w:link w:val="FooterChar"/>
    <w:uiPriority w:val="99"/>
    <w:unhideWhenUsed/>
    <w:rsid w:val="00C30407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FooterChar">
    <w:name w:val="Footer Char"/>
    <w:basedOn w:val="DefaultParagraphFont"/>
    <w:link w:val="Footer"/>
    <w:uiPriority w:val="99"/>
    <w:rsid w:val="00C30407"/>
  </w:style>
  <w:style w:type="table" w:styleId="TableGrid">
    <w:name w:val="Table Grid"/>
    <w:basedOn w:val="TableNormal"/>
    <w:uiPriority w:val="59"/>
    <w:rsid w:val="00C30407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epponep@onep.go.th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C0F90F73AD242AC97FA649F3E26C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8AE35-558E-4688-B4E0-765112B22002}"/>
      </w:docPartPr>
      <w:docPartBody>
        <w:p w:rsidR="00000000" w:rsidRDefault="003D2799" w:rsidP="003D2799">
          <w:pPr>
            <w:pStyle w:val="6C0F90F73AD242AC97FA649F3E26C29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799"/>
    <w:rsid w:val="000C6867"/>
    <w:rsid w:val="003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0F90F73AD242AC97FA649F3E26C299">
    <w:name w:val="6C0F90F73AD242AC97FA649F3E26C299"/>
    <w:rsid w:val="003D27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1360</Words>
  <Characters>7757</Characters>
  <Application>Microsoft Office Word</Application>
  <DocSecurity>0</DocSecurity>
  <Lines>64</Lines>
  <Paragraphs>18</Paragraphs>
  <ScaleCrop>false</ScaleCrop>
  <Company/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กรมส่งเสริมอุตสาหกรรม/อก.</dc:title>
  <dc:subject/>
  <dc:creator>User</dc:creator>
  <cp:keywords/>
  <dc:description/>
  <cp:lastModifiedBy>User</cp:lastModifiedBy>
  <cp:revision>2</cp:revision>
  <dcterms:created xsi:type="dcterms:W3CDTF">2020-03-04T08:10:00Z</dcterms:created>
  <dcterms:modified xsi:type="dcterms:W3CDTF">2020-03-04T08:12:00Z</dcterms:modified>
</cp:coreProperties>
</file>